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DE" w:rsidRPr="004158E6" w:rsidRDefault="002801DE" w:rsidP="004158E6">
      <w:pPr>
        <w:spacing w:line="360" w:lineRule="auto"/>
        <w:jc w:val="center"/>
        <w:rPr>
          <w:rFonts w:ascii="Times New Roman" w:hAnsi="Times New Roman" w:cs="Times New Roman"/>
          <w:b/>
          <w:sz w:val="40"/>
          <w:szCs w:val="40"/>
        </w:rPr>
      </w:pPr>
      <w:r w:rsidRPr="004158E6">
        <w:rPr>
          <w:rFonts w:ascii="Times New Roman" w:hAnsi="Times New Roman" w:cs="Times New Roman"/>
          <w:b/>
          <w:sz w:val="40"/>
          <w:szCs w:val="40"/>
        </w:rPr>
        <w:t>Alkohol</w:t>
      </w:r>
    </w:p>
    <w:p w:rsidR="008A75A3"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 xml:space="preserve">In vino </w:t>
      </w:r>
      <w:proofErr w:type="spellStart"/>
      <w:r w:rsidRPr="004158E6">
        <w:rPr>
          <w:rFonts w:ascii="Times New Roman" w:hAnsi="Times New Roman" w:cs="Times New Roman"/>
          <w:sz w:val="28"/>
          <w:szCs w:val="28"/>
        </w:rPr>
        <w:t>veritas</w:t>
      </w:r>
      <w:proofErr w:type="spellEnd"/>
      <w:r w:rsidRPr="004158E6">
        <w:rPr>
          <w:rFonts w:ascii="Times New Roman" w:hAnsi="Times New Roman" w:cs="Times New Roman"/>
          <w:sz w:val="28"/>
          <w:szCs w:val="28"/>
        </w:rPr>
        <w:t xml:space="preserve"> – ve víně je pravda.</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Ano, tento nápis můžeme vidět na mnoha místech. Také v našich, většinou lidových písních, se velice často zpívá o pivě a víně.</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Tak j</w:t>
      </w:r>
      <w:r w:rsidR="00015228">
        <w:rPr>
          <w:rFonts w:ascii="Times New Roman" w:hAnsi="Times New Roman" w:cs="Times New Roman"/>
          <w:sz w:val="28"/>
          <w:szCs w:val="28"/>
        </w:rPr>
        <w:t>ak</w:t>
      </w:r>
      <w:r w:rsidRPr="004158E6">
        <w:rPr>
          <w:rFonts w:ascii="Times New Roman" w:hAnsi="Times New Roman" w:cs="Times New Roman"/>
          <w:sz w:val="28"/>
          <w:szCs w:val="28"/>
        </w:rPr>
        <w:t xml:space="preserve"> to vlastně s alkoholem a alkoholismem je?</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Jak vlastně vzniká alkoholismus jako drogová nemoc? Základem této skutečnosti je fakt, že alkohol je droga. Mno</w:t>
      </w:r>
      <w:r w:rsidR="00015228">
        <w:rPr>
          <w:rFonts w:ascii="Times New Roman" w:hAnsi="Times New Roman" w:cs="Times New Roman"/>
          <w:sz w:val="28"/>
          <w:szCs w:val="28"/>
        </w:rPr>
        <w:t>ho lidí právě teď řekne, že je to lež,</w:t>
      </w:r>
      <w:r w:rsidRPr="004158E6">
        <w:rPr>
          <w:rFonts w:ascii="Times New Roman" w:hAnsi="Times New Roman" w:cs="Times New Roman"/>
          <w:sz w:val="28"/>
          <w:szCs w:val="28"/>
        </w:rPr>
        <w:t xml:space="preserve"> ale skutečnost je pravdou. Nejde o náš výmysl. </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Tak a nyní do vlastního vývoje: Alkoholový návyk postupně vzniká, v současné době již u našich dětí</w:t>
      </w:r>
      <w:r w:rsidR="00015228">
        <w:rPr>
          <w:rFonts w:ascii="Times New Roman" w:hAnsi="Times New Roman" w:cs="Times New Roman"/>
          <w:sz w:val="28"/>
          <w:szCs w:val="28"/>
        </w:rPr>
        <w:t>,</w:t>
      </w:r>
      <w:r w:rsidRPr="004158E6">
        <w:rPr>
          <w:rFonts w:ascii="Times New Roman" w:hAnsi="Times New Roman" w:cs="Times New Roman"/>
          <w:sz w:val="28"/>
          <w:szCs w:val="28"/>
        </w:rPr>
        <w:t xml:space="preserve"> protože my </w:t>
      </w:r>
      <w:proofErr w:type="gramStart"/>
      <w:r w:rsidRPr="004158E6">
        <w:rPr>
          <w:rFonts w:ascii="Times New Roman" w:hAnsi="Times New Roman" w:cs="Times New Roman"/>
          <w:sz w:val="28"/>
          <w:szCs w:val="28"/>
        </w:rPr>
        <w:t>sami</w:t>
      </w:r>
      <w:r w:rsidR="003A270F">
        <w:rPr>
          <w:rFonts w:ascii="Times New Roman" w:hAnsi="Times New Roman" w:cs="Times New Roman"/>
          <w:sz w:val="28"/>
          <w:szCs w:val="28"/>
        </w:rPr>
        <w:t xml:space="preserve"> </w:t>
      </w:r>
      <w:r w:rsidRPr="004158E6">
        <w:rPr>
          <w:rFonts w:ascii="Times New Roman" w:hAnsi="Times New Roman" w:cs="Times New Roman"/>
          <w:sz w:val="28"/>
          <w:szCs w:val="28"/>
        </w:rPr>
        <w:t>- rodiče</w:t>
      </w:r>
      <w:proofErr w:type="gramEnd"/>
      <w:r w:rsidRPr="004158E6">
        <w:rPr>
          <w:rFonts w:ascii="Times New Roman" w:hAnsi="Times New Roman" w:cs="Times New Roman"/>
          <w:sz w:val="28"/>
          <w:szCs w:val="28"/>
        </w:rPr>
        <w:t xml:space="preserve"> jim nabídneme velice často doušek piva, přípitek na narozeniny, nový rok a na další rodinné slavnosti. V mnohých případech nám</w:t>
      </w:r>
      <w:r w:rsidR="003A270F">
        <w:rPr>
          <w:rFonts w:ascii="Times New Roman" w:hAnsi="Times New Roman" w:cs="Times New Roman"/>
          <w:sz w:val="28"/>
          <w:szCs w:val="28"/>
        </w:rPr>
        <w:t xml:space="preserve"> </w:t>
      </w:r>
      <w:r w:rsidRPr="004158E6">
        <w:rPr>
          <w:rFonts w:ascii="Times New Roman" w:hAnsi="Times New Roman" w:cs="Times New Roman"/>
          <w:sz w:val="28"/>
          <w:szCs w:val="28"/>
        </w:rPr>
        <w:t>rodičům a dospělým vůbec nevadí, že děti začínají chodit do restaurací a na diskotéky, kde si dopřávají alkohol. A právě zde je začátek, protože alkoholismus je vývojová závislost, která vzniká během pěti až deseti let</w:t>
      </w:r>
      <w:r w:rsidR="00015228">
        <w:rPr>
          <w:rFonts w:ascii="Times New Roman" w:hAnsi="Times New Roman" w:cs="Times New Roman"/>
          <w:sz w:val="28"/>
          <w:szCs w:val="28"/>
        </w:rPr>
        <w:t>. Mnohý z vá</w:t>
      </w:r>
      <w:r w:rsidRPr="004158E6">
        <w:rPr>
          <w:rFonts w:ascii="Times New Roman" w:hAnsi="Times New Roman" w:cs="Times New Roman"/>
          <w:sz w:val="28"/>
          <w:szCs w:val="28"/>
        </w:rPr>
        <w:t xml:space="preserve">s určitě řekne, že toto tvrzení není pravda, ale sáhněme si do vlastního života, kolik z nás nejde denně do hospůdky na svoje dvě, tři, pět, nebo kolik piv? Ano, kolik z nás je právě takových? </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 Co tedy ve skutečnosti je alkoholismus a jaká je možná léčba?</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 xml:space="preserve">Alkoholismu je denní závislost na alkoholu, která začíná hned po probuzení. Nepřejeme dobrou chuť těm, kteří musí mít na snídani pivo, nebo nějaký jiný alkohol. Těm, kteří pravidelně, denně chodí na svoje pivečko, zkusíme říci jenom jedno – přemýšlejte a uvažujte, jestli už nejste na této cestě, kterou můžeme nazvat vzhůru k alkoholismu a vzhůru protialkoholickým léčebnám. </w:t>
      </w:r>
    </w:p>
    <w:p w:rsidR="002801DE" w:rsidRPr="004158E6" w:rsidRDefault="008A75A3" w:rsidP="004158E6">
      <w:pPr>
        <w:spacing w:line="360" w:lineRule="auto"/>
        <w:jc w:val="both"/>
        <w:rPr>
          <w:rFonts w:ascii="Times New Roman" w:hAnsi="Times New Roman" w:cs="Times New Roman"/>
          <w:sz w:val="28"/>
          <w:szCs w:val="28"/>
        </w:rPr>
      </w:pPr>
      <w:r>
        <w:rPr>
          <w:rFonts w:ascii="Times New Roman" w:hAnsi="Times New Roman" w:cs="Times New Roman"/>
          <w:sz w:val="28"/>
          <w:szCs w:val="28"/>
        </w:rPr>
        <w:t>Bez</w:t>
      </w:r>
      <w:r w:rsidR="002801DE" w:rsidRPr="004158E6">
        <w:rPr>
          <w:rFonts w:ascii="Times New Roman" w:hAnsi="Times New Roman" w:cs="Times New Roman"/>
          <w:sz w:val="28"/>
          <w:szCs w:val="28"/>
        </w:rPr>
        <w:t xml:space="preserve"> vlastního přesvědčení neexistuje cesta zpět od závislosti na alkoholu ani pomocí léčení v protia</w:t>
      </w:r>
      <w:r w:rsidR="00015228">
        <w:rPr>
          <w:rFonts w:ascii="Times New Roman" w:hAnsi="Times New Roman" w:cs="Times New Roman"/>
          <w:sz w:val="28"/>
          <w:szCs w:val="28"/>
        </w:rPr>
        <w:t>l</w:t>
      </w:r>
      <w:r w:rsidR="002801DE" w:rsidRPr="004158E6">
        <w:rPr>
          <w:rFonts w:ascii="Times New Roman" w:hAnsi="Times New Roman" w:cs="Times New Roman"/>
          <w:sz w:val="28"/>
          <w:szCs w:val="28"/>
        </w:rPr>
        <w:t>koholních léčebnách, nebo i z těchto, bezplatných léčeben se vrací zpět přibližně 45%</w:t>
      </w:r>
      <w:r w:rsidR="003A270F">
        <w:rPr>
          <w:rFonts w:ascii="Times New Roman" w:hAnsi="Times New Roman" w:cs="Times New Roman"/>
          <w:sz w:val="28"/>
          <w:szCs w:val="28"/>
        </w:rPr>
        <w:t xml:space="preserve"> </w:t>
      </w:r>
      <w:bookmarkStart w:id="0" w:name="_GoBack"/>
      <w:bookmarkEnd w:id="0"/>
      <w:r w:rsidR="002801DE" w:rsidRPr="004158E6">
        <w:rPr>
          <w:rFonts w:ascii="Times New Roman" w:hAnsi="Times New Roman" w:cs="Times New Roman"/>
          <w:sz w:val="28"/>
          <w:szCs w:val="28"/>
        </w:rPr>
        <w:t xml:space="preserve"> pacientů.</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lastRenderedPageBreak/>
        <w:t> </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A proto</w:t>
      </w:r>
      <w:r w:rsidR="00015228">
        <w:rPr>
          <w:rFonts w:ascii="Times New Roman" w:hAnsi="Times New Roman" w:cs="Times New Roman"/>
          <w:sz w:val="28"/>
          <w:szCs w:val="28"/>
        </w:rPr>
        <w:t xml:space="preserve">že jsme u písmene A dovolte </w:t>
      </w:r>
      <w:r w:rsidRPr="004158E6">
        <w:rPr>
          <w:rFonts w:ascii="Times New Roman" w:hAnsi="Times New Roman" w:cs="Times New Roman"/>
          <w:sz w:val="28"/>
          <w:szCs w:val="28"/>
        </w:rPr>
        <w:t>uvést také některé výrazy ze slangového slovníku.</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 </w:t>
      </w:r>
    </w:p>
    <w:p w:rsidR="002801DE" w:rsidRPr="004158E6" w:rsidRDefault="002801DE" w:rsidP="004158E6">
      <w:pPr>
        <w:spacing w:line="360" w:lineRule="auto"/>
        <w:jc w:val="both"/>
        <w:rPr>
          <w:rFonts w:ascii="Times New Roman" w:hAnsi="Times New Roman" w:cs="Times New Roman"/>
          <w:sz w:val="28"/>
          <w:szCs w:val="28"/>
        </w:rPr>
      </w:pPr>
      <w:proofErr w:type="gramStart"/>
      <w:r w:rsidRPr="004158E6">
        <w:rPr>
          <w:rFonts w:ascii="Times New Roman" w:hAnsi="Times New Roman" w:cs="Times New Roman"/>
          <w:b/>
          <w:sz w:val="28"/>
          <w:szCs w:val="28"/>
        </w:rPr>
        <w:t>Absťák:</w:t>
      </w:r>
      <w:r w:rsidRPr="004158E6">
        <w:rPr>
          <w:rFonts w:ascii="Times New Roman" w:hAnsi="Times New Roman" w:cs="Times New Roman"/>
          <w:sz w:val="28"/>
          <w:szCs w:val="28"/>
        </w:rPr>
        <w:t>-</w:t>
      </w:r>
      <w:proofErr w:type="gramEnd"/>
      <w:r w:rsidRPr="004158E6">
        <w:rPr>
          <w:rFonts w:ascii="Times New Roman" w:hAnsi="Times New Roman" w:cs="Times New Roman"/>
          <w:sz w:val="28"/>
          <w:szCs w:val="28"/>
        </w:rPr>
        <w:t xml:space="preserve"> odvykací syndrom, nepřítomnost drogy v těle. Většinou se projevuje třesem rukou, </w:t>
      </w:r>
      <w:r w:rsidR="008A75A3">
        <w:rPr>
          <w:rFonts w:ascii="Times New Roman" w:hAnsi="Times New Roman" w:cs="Times New Roman"/>
          <w:sz w:val="28"/>
          <w:szCs w:val="28"/>
        </w:rPr>
        <w:t>nervozitou při větší závislosti</w:t>
      </w:r>
      <w:r w:rsidRPr="004158E6">
        <w:rPr>
          <w:rFonts w:ascii="Times New Roman" w:hAnsi="Times New Roman" w:cs="Times New Roman"/>
          <w:sz w:val="28"/>
          <w:szCs w:val="28"/>
        </w:rPr>
        <w:t xml:space="preserve"> křečovitostí těla a nemožností vlastního pohybu.</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b/>
          <w:sz w:val="28"/>
          <w:szCs w:val="28"/>
        </w:rPr>
        <w:t>Acid:-</w:t>
      </w:r>
      <w:r w:rsidRPr="004158E6">
        <w:rPr>
          <w:rFonts w:ascii="Times New Roman" w:hAnsi="Times New Roman" w:cs="Times New Roman"/>
          <w:sz w:val="28"/>
          <w:szCs w:val="28"/>
        </w:rPr>
        <w:t xml:space="preserve">   závislost na LSD- návykové látce, o které budeme hovořit zanedlouho.</w:t>
      </w:r>
    </w:p>
    <w:p w:rsidR="002801DE" w:rsidRPr="004158E6" w:rsidRDefault="002801DE" w:rsidP="004158E6">
      <w:pPr>
        <w:spacing w:line="360" w:lineRule="auto"/>
        <w:jc w:val="both"/>
        <w:rPr>
          <w:rFonts w:ascii="Times New Roman" w:hAnsi="Times New Roman" w:cs="Times New Roman"/>
          <w:sz w:val="28"/>
          <w:szCs w:val="28"/>
        </w:rPr>
      </w:pPr>
      <w:proofErr w:type="gramStart"/>
      <w:r w:rsidRPr="004158E6">
        <w:rPr>
          <w:rFonts w:ascii="Times New Roman" w:hAnsi="Times New Roman" w:cs="Times New Roman"/>
          <w:b/>
          <w:sz w:val="28"/>
          <w:szCs w:val="28"/>
        </w:rPr>
        <w:t>Apač:-</w:t>
      </w:r>
      <w:proofErr w:type="gramEnd"/>
      <w:r w:rsidRPr="004158E6">
        <w:rPr>
          <w:rFonts w:ascii="Times New Roman" w:hAnsi="Times New Roman" w:cs="Times New Roman"/>
          <w:sz w:val="28"/>
          <w:szCs w:val="28"/>
        </w:rPr>
        <w:t xml:space="preserve">   </w:t>
      </w:r>
      <w:proofErr w:type="spellStart"/>
      <w:r w:rsidRPr="004158E6">
        <w:rPr>
          <w:rFonts w:ascii="Times New Roman" w:hAnsi="Times New Roman" w:cs="Times New Roman"/>
          <w:sz w:val="28"/>
          <w:szCs w:val="28"/>
        </w:rPr>
        <w:t>Apaurin</w:t>
      </w:r>
      <w:proofErr w:type="spellEnd"/>
      <w:r w:rsidRPr="004158E6">
        <w:rPr>
          <w:rFonts w:ascii="Times New Roman" w:hAnsi="Times New Roman" w:cs="Times New Roman"/>
          <w:sz w:val="28"/>
          <w:szCs w:val="28"/>
        </w:rPr>
        <w:t>, což je jeden z firemních názvů pro Diazepam.</w:t>
      </w:r>
    </w:p>
    <w:p w:rsidR="002801DE" w:rsidRPr="004158E6" w:rsidRDefault="002801DE" w:rsidP="004158E6">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 </w:t>
      </w:r>
    </w:p>
    <w:p w:rsidR="00015228" w:rsidRPr="004158E6" w:rsidRDefault="002801DE" w:rsidP="00015228">
      <w:pPr>
        <w:spacing w:line="360" w:lineRule="auto"/>
        <w:jc w:val="both"/>
        <w:rPr>
          <w:rFonts w:ascii="Times New Roman" w:hAnsi="Times New Roman" w:cs="Times New Roman"/>
          <w:sz w:val="28"/>
          <w:szCs w:val="28"/>
        </w:rPr>
      </w:pPr>
      <w:r w:rsidRPr="004158E6">
        <w:rPr>
          <w:rFonts w:ascii="Times New Roman" w:hAnsi="Times New Roman" w:cs="Times New Roman"/>
          <w:sz w:val="28"/>
          <w:szCs w:val="28"/>
        </w:rPr>
        <w:t xml:space="preserve"> </w:t>
      </w:r>
      <w:r w:rsidRPr="004158E6">
        <w:rPr>
          <w:rFonts w:ascii="Times New Roman" w:hAnsi="Times New Roman" w:cs="Times New Roman"/>
          <w:sz w:val="28"/>
          <w:szCs w:val="28"/>
        </w:rPr>
        <w:tab/>
        <w:t xml:space="preserve"> </w:t>
      </w:r>
    </w:p>
    <w:p w:rsidR="00CF1045" w:rsidRPr="004158E6" w:rsidRDefault="00CF1045" w:rsidP="004158E6">
      <w:pPr>
        <w:spacing w:line="360" w:lineRule="auto"/>
        <w:jc w:val="both"/>
        <w:rPr>
          <w:rFonts w:ascii="Times New Roman" w:hAnsi="Times New Roman" w:cs="Times New Roman"/>
          <w:sz w:val="28"/>
          <w:szCs w:val="28"/>
        </w:rPr>
      </w:pPr>
    </w:p>
    <w:sectPr w:rsidR="00CF1045" w:rsidRPr="00415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DE"/>
    <w:rsid w:val="00015228"/>
    <w:rsid w:val="002801DE"/>
    <w:rsid w:val="003A270F"/>
    <w:rsid w:val="004158E6"/>
    <w:rsid w:val="008A75A3"/>
    <w:rsid w:val="00CF1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DBD9"/>
  <w15:chartTrackingRefBased/>
  <w15:docId w15:val="{3754F998-63E3-4396-A7C2-1F7D28E2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801DE"/>
    <w:pPr>
      <w:spacing w:after="0" w:line="240" w:lineRule="auto"/>
    </w:pPr>
    <w:rPr>
      <w:rFonts w:ascii="Times New Roman" w:eastAsia="Times New Roman" w:hAnsi="Times New Roman" w:cs="Times New Roman"/>
      <w:i/>
      <w:iCs/>
      <w:color w:val="663366"/>
      <w:sz w:val="32"/>
      <w:szCs w:val="32"/>
      <w:lang w:eastAsia="cs-CZ"/>
    </w:rPr>
  </w:style>
  <w:style w:type="character" w:customStyle="1" w:styleId="ZkladntextChar">
    <w:name w:val="Základní text Char"/>
    <w:basedOn w:val="Standardnpsmoodstavce"/>
    <w:link w:val="Zkladntext"/>
    <w:uiPriority w:val="99"/>
    <w:semiHidden/>
    <w:rsid w:val="002801DE"/>
    <w:rPr>
      <w:rFonts w:ascii="Times New Roman" w:eastAsia="Times New Roman" w:hAnsi="Times New Roman" w:cs="Times New Roman"/>
      <w:i/>
      <w:iCs/>
      <w:color w:val="663366"/>
      <w:sz w:val="32"/>
      <w:szCs w:val="32"/>
      <w:lang w:eastAsia="cs-CZ"/>
    </w:rPr>
  </w:style>
  <w:style w:type="paragraph" w:styleId="Zkladntext2">
    <w:name w:val="Body Text 2"/>
    <w:basedOn w:val="Normln"/>
    <w:link w:val="Zkladntext2Char"/>
    <w:uiPriority w:val="99"/>
    <w:semiHidden/>
    <w:unhideWhenUsed/>
    <w:rsid w:val="002801DE"/>
    <w:pPr>
      <w:spacing w:after="0" w:line="240" w:lineRule="auto"/>
    </w:pPr>
    <w:rPr>
      <w:rFonts w:ascii="Times New Roman" w:eastAsia="Times New Roman" w:hAnsi="Times New Roman" w:cs="Times New Roman"/>
      <w:i/>
      <w:iCs/>
      <w:color w:val="663366"/>
      <w:sz w:val="56"/>
      <w:szCs w:val="18"/>
      <w:lang w:eastAsia="cs-CZ"/>
    </w:rPr>
  </w:style>
  <w:style w:type="character" w:customStyle="1" w:styleId="Zkladntext2Char">
    <w:name w:val="Základní text 2 Char"/>
    <w:basedOn w:val="Standardnpsmoodstavce"/>
    <w:link w:val="Zkladntext2"/>
    <w:uiPriority w:val="99"/>
    <w:semiHidden/>
    <w:rsid w:val="002801DE"/>
    <w:rPr>
      <w:rFonts w:ascii="Times New Roman" w:eastAsia="Times New Roman" w:hAnsi="Times New Roman" w:cs="Times New Roman"/>
      <w:i/>
      <w:iCs/>
      <w:color w:val="663366"/>
      <w:sz w:val="56"/>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310</Words>
  <Characters>1833</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Továrková</dc:creator>
  <cp:keywords/>
  <dc:description/>
  <cp:lastModifiedBy>Kateřina Továrková</cp:lastModifiedBy>
  <cp:revision>6</cp:revision>
  <dcterms:created xsi:type="dcterms:W3CDTF">2017-01-07T20:25:00Z</dcterms:created>
  <dcterms:modified xsi:type="dcterms:W3CDTF">2017-04-14T20:51:00Z</dcterms:modified>
</cp:coreProperties>
</file>