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58C" w:rsidRDefault="00BD7EE7" w:rsidP="001675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r w:rsidRPr="00355067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G</w:t>
      </w:r>
      <w:r w:rsidR="00355067" w:rsidRPr="00355067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ambler</w:t>
      </w:r>
    </w:p>
    <w:p w:rsidR="00BD7EE7" w:rsidRDefault="00BD7EE7" w:rsidP="001675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758C">
        <w:rPr>
          <w:rFonts w:ascii="Times New Roman" w:hAnsi="Times New Roman" w:cs="Times New Roman"/>
          <w:sz w:val="28"/>
          <w:szCs w:val="28"/>
        </w:rPr>
        <w:t>„ Gambler</w:t>
      </w:r>
      <w:proofErr w:type="gramEnd"/>
      <w:r w:rsidRPr="0016758C">
        <w:rPr>
          <w:rFonts w:ascii="Times New Roman" w:hAnsi="Times New Roman" w:cs="Times New Roman"/>
          <w:sz w:val="28"/>
          <w:szCs w:val="28"/>
        </w:rPr>
        <w:t xml:space="preserve">“:- slovo, které se ve slangovém slovníku nevyskytuje. Jedná se o slovní </w:t>
      </w:r>
      <w:proofErr w:type="gramStart"/>
      <w:r w:rsidRPr="0016758C">
        <w:rPr>
          <w:rFonts w:ascii="Times New Roman" w:hAnsi="Times New Roman" w:cs="Times New Roman"/>
          <w:sz w:val="28"/>
          <w:szCs w:val="28"/>
        </w:rPr>
        <w:t>označení</w:t>
      </w:r>
      <w:r w:rsidR="0016758C">
        <w:rPr>
          <w:rFonts w:ascii="Times New Roman" w:hAnsi="Times New Roman" w:cs="Times New Roman"/>
          <w:sz w:val="28"/>
          <w:szCs w:val="28"/>
        </w:rPr>
        <w:t>,</w:t>
      </w:r>
      <w:r w:rsidRPr="0016758C">
        <w:rPr>
          <w:rFonts w:ascii="Times New Roman" w:hAnsi="Times New Roman" w:cs="Times New Roman"/>
          <w:sz w:val="28"/>
          <w:szCs w:val="28"/>
        </w:rPr>
        <w:t xml:space="preserve">  převzaté</w:t>
      </w:r>
      <w:proofErr w:type="gramEnd"/>
      <w:r w:rsidRPr="0016758C">
        <w:rPr>
          <w:rFonts w:ascii="Times New Roman" w:hAnsi="Times New Roman" w:cs="Times New Roman"/>
          <w:sz w:val="28"/>
          <w:szCs w:val="28"/>
        </w:rPr>
        <w:t xml:space="preserve"> z anglického originálu. Co toto slovo vlastně označuje? </w:t>
      </w:r>
    </w:p>
    <w:p w:rsidR="0016758C" w:rsidRPr="0016758C" w:rsidRDefault="0016758C" w:rsidP="0016758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</w:p>
    <w:p w:rsidR="0016758C" w:rsidRDefault="00BD7EE7" w:rsidP="001675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58C">
        <w:rPr>
          <w:rFonts w:ascii="Times New Roman" w:hAnsi="Times New Roman" w:cs="Times New Roman"/>
          <w:sz w:val="28"/>
          <w:szCs w:val="28"/>
        </w:rPr>
        <w:t>Jedná se o velmi nebezpečnou závislost, která do naší republiky proniká až po roce 1989. Kdy se v našich restauracích a postupně vznikajících hernách objevují hrací automaty. Hrací automaty se kterými se můžeme dnes setkat je nutné rozřadit do dvou skupin:</w:t>
      </w:r>
    </w:p>
    <w:p w:rsidR="0016758C" w:rsidRDefault="00BD7EE7" w:rsidP="001675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58C">
        <w:rPr>
          <w:rFonts w:ascii="Times New Roman" w:hAnsi="Times New Roman" w:cs="Times New Roman"/>
          <w:sz w:val="28"/>
          <w:szCs w:val="28"/>
        </w:rPr>
        <w:t xml:space="preserve"> a</w:t>
      </w:r>
      <w:r w:rsidR="0016758C">
        <w:rPr>
          <w:rFonts w:ascii="Times New Roman" w:hAnsi="Times New Roman" w:cs="Times New Roman"/>
          <w:sz w:val="28"/>
          <w:szCs w:val="28"/>
        </w:rPr>
        <w:t>)</w:t>
      </w:r>
      <w:r w:rsidRPr="0016758C">
        <w:rPr>
          <w:rFonts w:ascii="Times New Roman" w:hAnsi="Times New Roman" w:cs="Times New Roman"/>
          <w:sz w:val="28"/>
          <w:szCs w:val="28"/>
        </w:rPr>
        <w:t xml:space="preserve"> automat</w:t>
      </w:r>
      <w:r w:rsidR="0016758C">
        <w:rPr>
          <w:rFonts w:ascii="Times New Roman" w:hAnsi="Times New Roman" w:cs="Times New Roman"/>
          <w:sz w:val="28"/>
          <w:szCs w:val="28"/>
        </w:rPr>
        <w:t>y, na kterých není možno vyhrát</w:t>
      </w:r>
      <w:r w:rsidRPr="0016758C">
        <w:rPr>
          <w:rFonts w:ascii="Times New Roman" w:hAnsi="Times New Roman" w:cs="Times New Roman"/>
          <w:sz w:val="28"/>
          <w:szCs w:val="28"/>
        </w:rPr>
        <w:t xml:space="preserve"> peníze a po vložení určité finanční částky je možno</w:t>
      </w:r>
      <w:r w:rsidR="0016758C">
        <w:rPr>
          <w:rFonts w:ascii="Times New Roman" w:hAnsi="Times New Roman" w:cs="Times New Roman"/>
          <w:sz w:val="28"/>
          <w:szCs w:val="28"/>
        </w:rPr>
        <w:t xml:space="preserve"> </w:t>
      </w:r>
      <w:r w:rsidRPr="0016758C">
        <w:rPr>
          <w:rFonts w:ascii="Times New Roman" w:hAnsi="Times New Roman" w:cs="Times New Roman"/>
          <w:sz w:val="28"/>
          <w:szCs w:val="28"/>
        </w:rPr>
        <w:t>hrát nejrůzně</w:t>
      </w:r>
      <w:r w:rsidR="0016758C">
        <w:rPr>
          <w:rFonts w:ascii="Times New Roman" w:hAnsi="Times New Roman" w:cs="Times New Roman"/>
          <w:sz w:val="28"/>
          <w:szCs w:val="28"/>
        </w:rPr>
        <w:t>jší hry, bohužel často zaměřené</w:t>
      </w:r>
      <w:r w:rsidRPr="0016758C">
        <w:rPr>
          <w:rFonts w:ascii="Times New Roman" w:hAnsi="Times New Roman" w:cs="Times New Roman"/>
          <w:sz w:val="28"/>
          <w:szCs w:val="28"/>
        </w:rPr>
        <w:t xml:space="preserve"> na střelbu a násilí.   </w:t>
      </w:r>
    </w:p>
    <w:p w:rsidR="00BD7EE7" w:rsidRPr="0016758C" w:rsidRDefault="0016758C" w:rsidP="001675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</w:t>
      </w:r>
      <w:r w:rsidR="00BD7EE7" w:rsidRPr="0016758C">
        <w:rPr>
          <w:rFonts w:ascii="Times New Roman" w:hAnsi="Times New Roman" w:cs="Times New Roman"/>
          <w:sz w:val="28"/>
          <w:szCs w:val="28"/>
        </w:rPr>
        <w:t xml:space="preserve"> automaty výhe</w:t>
      </w:r>
      <w:r>
        <w:rPr>
          <w:rFonts w:ascii="Times New Roman" w:hAnsi="Times New Roman" w:cs="Times New Roman"/>
          <w:sz w:val="28"/>
          <w:szCs w:val="28"/>
        </w:rPr>
        <w:t>rní, u kterých hráč, po vhození</w:t>
      </w:r>
      <w:r w:rsidR="00BD7EE7" w:rsidRPr="0016758C">
        <w:rPr>
          <w:rFonts w:ascii="Times New Roman" w:hAnsi="Times New Roman" w:cs="Times New Roman"/>
          <w:sz w:val="28"/>
          <w:szCs w:val="28"/>
        </w:rPr>
        <w:t xml:space="preserve"> finanční částky čeká novou, větší výhru v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D7EE7" w:rsidRPr="0016758C">
        <w:rPr>
          <w:rFonts w:ascii="Times New Roman" w:hAnsi="Times New Roman" w:cs="Times New Roman"/>
          <w:sz w:val="28"/>
          <w:szCs w:val="28"/>
        </w:rPr>
        <w:t>podobě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EE7" w:rsidRPr="0016758C">
        <w:rPr>
          <w:rFonts w:ascii="Times New Roman" w:hAnsi="Times New Roman" w:cs="Times New Roman"/>
          <w:sz w:val="28"/>
          <w:szCs w:val="28"/>
        </w:rPr>
        <w:t>financí.</w:t>
      </w:r>
    </w:p>
    <w:p w:rsidR="00BD7EE7" w:rsidRPr="0016758C" w:rsidRDefault="00BD7EE7" w:rsidP="001675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58C">
        <w:rPr>
          <w:rFonts w:ascii="Times New Roman" w:hAnsi="Times New Roman" w:cs="Times New Roman"/>
          <w:sz w:val="28"/>
          <w:szCs w:val="28"/>
        </w:rPr>
        <w:t>Je naprosto jasné, že naši zákonodárci pamatovali na tyto hry a herny zákonem, že osobám mladším 18 let je zakázáno hrát na výherních automatech. V mnoha případech je jednání majitelů restaurací a heren v příkrém rozporu s tímto zákonem a děti mladší 18 let si vesele vyhrávají na automatech.</w:t>
      </w:r>
    </w:p>
    <w:p w:rsidR="00BD7EE7" w:rsidRPr="0016758C" w:rsidRDefault="00BD7EE7" w:rsidP="001675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58C">
        <w:rPr>
          <w:rFonts w:ascii="Times New Roman" w:hAnsi="Times New Roman" w:cs="Times New Roman"/>
          <w:sz w:val="28"/>
          <w:szCs w:val="28"/>
        </w:rPr>
        <w:t> Vraťme se ovšem ke známkám a důsledkům závislosti na výherních automatech.  Tentokrát mi dovolte, abych tuto problematiku a důsledky vyjmenoval</w:t>
      </w:r>
      <w:r w:rsidR="0016758C">
        <w:rPr>
          <w:rFonts w:ascii="Times New Roman" w:hAnsi="Times New Roman" w:cs="Times New Roman"/>
          <w:sz w:val="28"/>
          <w:szCs w:val="28"/>
        </w:rPr>
        <w:t>a</w:t>
      </w:r>
      <w:r w:rsidRPr="0016758C">
        <w:rPr>
          <w:rFonts w:ascii="Times New Roman" w:hAnsi="Times New Roman" w:cs="Times New Roman"/>
          <w:sz w:val="28"/>
          <w:szCs w:val="28"/>
        </w:rPr>
        <w:t xml:space="preserve"> v bodech a upustil</w:t>
      </w:r>
      <w:r w:rsidR="0016758C">
        <w:rPr>
          <w:rFonts w:ascii="Times New Roman" w:hAnsi="Times New Roman" w:cs="Times New Roman"/>
          <w:sz w:val="28"/>
          <w:szCs w:val="28"/>
        </w:rPr>
        <w:t>a</w:t>
      </w:r>
      <w:r w:rsidRPr="0016758C">
        <w:rPr>
          <w:rFonts w:ascii="Times New Roman" w:hAnsi="Times New Roman" w:cs="Times New Roman"/>
          <w:sz w:val="28"/>
          <w:szCs w:val="28"/>
        </w:rPr>
        <w:t xml:space="preserve"> od sáhodlouhých komentářů.</w:t>
      </w:r>
    </w:p>
    <w:p w:rsidR="00BD7EE7" w:rsidRPr="0016758C" w:rsidRDefault="00BD7EE7" w:rsidP="001675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58C">
        <w:rPr>
          <w:rFonts w:ascii="Times New Roman" w:hAnsi="Times New Roman" w:cs="Times New Roman"/>
          <w:sz w:val="28"/>
          <w:szCs w:val="28"/>
        </w:rPr>
        <w:t> </w:t>
      </w:r>
      <w:r w:rsidR="0016758C">
        <w:rPr>
          <w:rFonts w:ascii="Times New Roman" w:hAnsi="Times New Roman" w:cs="Times New Roman"/>
          <w:sz w:val="28"/>
          <w:szCs w:val="28"/>
        </w:rPr>
        <w:t>H</w:t>
      </w:r>
      <w:r w:rsidRPr="0016758C">
        <w:rPr>
          <w:rFonts w:ascii="Times New Roman" w:hAnsi="Times New Roman" w:cs="Times New Roman"/>
          <w:sz w:val="28"/>
          <w:szCs w:val="28"/>
        </w:rPr>
        <w:t>ráčská závislost je opět odvislá od času a vlastního přesvědčení</w:t>
      </w:r>
      <w:r w:rsidR="0016758C">
        <w:rPr>
          <w:rFonts w:ascii="Times New Roman" w:hAnsi="Times New Roman" w:cs="Times New Roman"/>
          <w:sz w:val="28"/>
          <w:szCs w:val="28"/>
        </w:rPr>
        <w:t xml:space="preserve"> </w:t>
      </w:r>
      <w:r w:rsidRPr="0016758C">
        <w:rPr>
          <w:rFonts w:ascii="Times New Roman" w:hAnsi="Times New Roman" w:cs="Times New Roman"/>
          <w:sz w:val="28"/>
          <w:szCs w:val="28"/>
        </w:rPr>
        <w:t>jedince. Výmluvy stylu já to jenom zkusil, jsou většinou zcela bezcenné, zbytečné a zakrývají skutečnou podstatu slabosti člověka pro tuto chorobnou touhu po hře a touhu po velké výhře.</w:t>
      </w:r>
      <w:r w:rsidR="0016758C">
        <w:rPr>
          <w:rFonts w:ascii="Times New Roman" w:hAnsi="Times New Roman" w:cs="Times New Roman"/>
          <w:sz w:val="28"/>
          <w:szCs w:val="28"/>
        </w:rPr>
        <w:t xml:space="preserve"> S</w:t>
      </w:r>
      <w:r w:rsidRPr="0016758C">
        <w:rPr>
          <w:rFonts w:ascii="Times New Roman" w:hAnsi="Times New Roman" w:cs="Times New Roman"/>
          <w:sz w:val="28"/>
          <w:szCs w:val="28"/>
        </w:rPr>
        <w:t> touto postupnou a zvyšující se závislostí po výše jmenovaných výhrách a požitcích se automaticky nejenom vlastní gambler, ale současně jeho rodinné a finanční problematika neustále zvyšuje. V mnoha přídech se můžeme setkat s hráči, kteří za jeden den prohrají 500,- Kč a v mnoha případech i daleko více.</w:t>
      </w:r>
      <w:r w:rsidR="0016758C">
        <w:rPr>
          <w:rFonts w:ascii="Times New Roman" w:hAnsi="Times New Roman" w:cs="Times New Roman"/>
          <w:sz w:val="28"/>
          <w:szCs w:val="28"/>
        </w:rPr>
        <w:t xml:space="preserve"> J</w:t>
      </w:r>
      <w:r w:rsidRPr="0016758C">
        <w:rPr>
          <w:rFonts w:ascii="Times New Roman" w:hAnsi="Times New Roman" w:cs="Times New Roman"/>
          <w:sz w:val="28"/>
          <w:szCs w:val="28"/>
        </w:rPr>
        <w:t xml:space="preserve">e zcela zákonité, že v mnoha případech se tito chorobní </w:t>
      </w:r>
      <w:r w:rsidRPr="0016758C">
        <w:rPr>
          <w:rFonts w:ascii="Times New Roman" w:hAnsi="Times New Roman" w:cs="Times New Roman"/>
          <w:sz w:val="28"/>
          <w:szCs w:val="28"/>
        </w:rPr>
        <w:lastRenderedPageBreak/>
        <w:t>hráči dostávají do fina</w:t>
      </w:r>
      <w:r w:rsidR="0016758C">
        <w:rPr>
          <w:rFonts w:ascii="Times New Roman" w:hAnsi="Times New Roman" w:cs="Times New Roman"/>
          <w:sz w:val="28"/>
          <w:szCs w:val="28"/>
        </w:rPr>
        <w:t>n</w:t>
      </w:r>
      <w:r w:rsidRPr="0016758C">
        <w:rPr>
          <w:rFonts w:ascii="Times New Roman" w:hAnsi="Times New Roman" w:cs="Times New Roman"/>
          <w:sz w:val="28"/>
          <w:szCs w:val="28"/>
        </w:rPr>
        <w:t xml:space="preserve">čně-trestné závislosti. Jak tato závislost vzniká je docela jednoduché. Její začátek je dán nutností mít dostatek financí na splnění svých </w:t>
      </w:r>
      <w:r w:rsidR="0016758C">
        <w:rPr>
          <w:rFonts w:ascii="Times New Roman" w:hAnsi="Times New Roman" w:cs="Times New Roman"/>
          <w:sz w:val="28"/>
          <w:szCs w:val="28"/>
        </w:rPr>
        <w:br/>
      </w:r>
      <w:r w:rsidRPr="0016758C">
        <w:rPr>
          <w:rFonts w:ascii="Times New Roman" w:hAnsi="Times New Roman" w:cs="Times New Roman"/>
          <w:sz w:val="28"/>
          <w:szCs w:val="28"/>
        </w:rPr>
        <w:t xml:space="preserve">„ zálib“. Vzhledem k tomu, že rodina není schopna poskytnout tyto částky v plné výši začínají gambleři s obvyklou prosbou ke svým známým: </w:t>
      </w:r>
      <w:proofErr w:type="gramStart"/>
      <w:r w:rsidRPr="0016758C">
        <w:rPr>
          <w:rFonts w:ascii="Times New Roman" w:hAnsi="Times New Roman" w:cs="Times New Roman"/>
          <w:sz w:val="28"/>
          <w:szCs w:val="28"/>
        </w:rPr>
        <w:t>„ Prosím</w:t>
      </w:r>
      <w:proofErr w:type="gramEnd"/>
      <w:r w:rsidR="0016758C">
        <w:rPr>
          <w:rFonts w:ascii="Times New Roman" w:hAnsi="Times New Roman" w:cs="Times New Roman"/>
          <w:sz w:val="28"/>
          <w:szCs w:val="28"/>
        </w:rPr>
        <w:t>,</w:t>
      </w:r>
      <w:r w:rsidRPr="0016758C">
        <w:rPr>
          <w:rFonts w:ascii="Times New Roman" w:hAnsi="Times New Roman" w:cs="Times New Roman"/>
          <w:sz w:val="28"/>
          <w:szCs w:val="28"/>
        </w:rPr>
        <w:t xml:space="preserve"> půjč mi stovku nebo dvě, potřebuji domů.“ . Kde tato částka končí? Ano, končí v hracím automatu. Tato prosba nevede pouze k jednomu kamarádovi, a společnost přátel se neustále rozšiřuje a dojde k momentu, kdy přátelé chtějí dlužné částky vrátit zpět. A právě v tento moment se gambler dostává do kolotoče, který jsem si dovolil nazvat </w:t>
      </w:r>
      <w:proofErr w:type="gramStart"/>
      <w:r w:rsidRPr="0016758C">
        <w:rPr>
          <w:rFonts w:ascii="Times New Roman" w:hAnsi="Times New Roman" w:cs="Times New Roman"/>
          <w:sz w:val="28"/>
          <w:szCs w:val="28"/>
        </w:rPr>
        <w:t xml:space="preserve">„ </w:t>
      </w:r>
      <w:proofErr w:type="spellStart"/>
      <w:r w:rsidRPr="0016758C">
        <w:rPr>
          <w:rFonts w:ascii="Times New Roman" w:hAnsi="Times New Roman" w:cs="Times New Roman"/>
          <w:sz w:val="28"/>
          <w:szCs w:val="28"/>
        </w:rPr>
        <w:t>chmatákový</w:t>
      </w:r>
      <w:proofErr w:type="spellEnd"/>
      <w:proofErr w:type="gramEnd"/>
      <w:r w:rsidRPr="0016758C">
        <w:rPr>
          <w:rFonts w:ascii="Times New Roman" w:hAnsi="Times New Roman" w:cs="Times New Roman"/>
          <w:sz w:val="28"/>
          <w:szCs w:val="28"/>
        </w:rPr>
        <w:t xml:space="preserve"> kolotoč“ o kterém budu psát velice brzy.</w:t>
      </w:r>
    </w:p>
    <w:p w:rsidR="00BD7EE7" w:rsidRPr="0016758C" w:rsidRDefault="0016758C" w:rsidP="001675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</w:t>
      </w:r>
      <w:r w:rsidR="00BD7EE7" w:rsidRPr="0016758C">
        <w:rPr>
          <w:rFonts w:ascii="Times New Roman" w:hAnsi="Times New Roman" w:cs="Times New Roman"/>
          <w:sz w:val="28"/>
          <w:szCs w:val="28"/>
        </w:rPr>
        <w:t>udy cesta k pomoci gamblerům? V současné době opět v našem zdravotnictví existují léčebny, které usnadňují léčbu takto nemocných spoluobčanů.  Faktem ovšem zůstává ta nejdůležitější skutečnost. Takto postižený pacient musí najít sílu sám v sobě, aby se přes veškerou lékařskou a psychologickou pomoc, se dokázal od této vášně oprostit a doznat, že se jedná o hloupost, která jej dovedla do velkých problémů v životě. Neexistují žádné zázračné léky, které by tuto vášeň z jedince vymazaly.</w:t>
      </w:r>
    </w:p>
    <w:p w:rsidR="00BD7EE7" w:rsidRPr="0016758C" w:rsidRDefault="00BD7EE7" w:rsidP="001675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58C">
        <w:rPr>
          <w:rFonts w:ascii="Times New Roman" w:hAnsi="Times New Roman" w:cs="Times New Roman"/>
          <w:sz w:val="28"/>
          <w:szCs w:val="28"/>
        </w:rPr>
        <w:t>Druhou možností je řešení v rodinném prostředí. Toto řešení je ovšem velice náročné na partnerovi, který musí projevit obrovskou psychickou sílu, která napomohou takto postiženému manželovi nebo manželce k cestě, která vede od této závislosti. Toto řešení je ovšem nejen obrovsky náročné, ale také se setkává s malým úspěchem.</w:t>
      </w:r>
    </w:p>
    <w:p w:rsidR="00BD7EE7" w:rsidRPr="0016758C" w:rsidRDefault="00BD7EE7" w:rsidP="001675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58C">
        <w:rPr>
          <w:rFonts w:ascii="Times New Roman" w:hAnsi="Times New Roman" w:cs="Times New Roman"/>
          <w:sz w:val="28"/>
          <w:szCs w:val="28"/>
        </w:rPr>
        <w:t xml:space="preserve">Tolik k současně moderní nemoci nazvanou </w:t>
      </w:r>
      <w:r w:rsidR="0016758C">
        <w:rPr>
          <w:rFonts w:ascii="Times New Roman" w:hAnsi="Times New Roman" w:cs="Times New Roman"/>
          <w:sz w:val="28"/>
          <w:szCs w:val="28"/>
        </w:rPr>
        <w:t>„gamblerství</w:t>
      </w:r>
      <w:r w:rsidR="00040903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16758C">
        <w:rPr>
          <w:rFonts w:ascii="Times New Roman" w:hAnsi="Times New Roman" w:cs="Times New Roman"/>
          <w:sz w:val="28"/>
          <w:szCs w:val="28"/>
        </w:rPr>
        <w:t xml:space="preserve"> nebo-</w:t>
      </w:r>
      <w:proofErr w:type="spellStart"/>
      <w:r w:rsidRPr="0016758C">
        <w:rPr>
          <w:rFonts w:ascii="Times New Roman" w:hAnsi="Times New Roman" w:cs="Times New Roman"/>
          <w:sz w:val="28"/>
          <w:szCs w:val="28"/>
        </w:rPr>
        <w:t>li</w:t>
      </w:r>
      <w:proofErr w:type="spellEnd"/>
      <w:r w:rsidRPr="0016758C">
        <w:rPr>
          <w:rFonts w:ascii="Times New Roman" w:hAnsi="Times New Roman" w:cs="Times New Roman"/>
          <w:sz w:val="28"/>
          <w:szCs w:val="28"/>
        </w:rPr>
        <w:t xml:space="preserve"> závislé hráčství.“</w:t>
      </w:r>
    </w:p>
    <w:p w:rsidR="00BD7EE7" w:rsidRPr="0016758C" w:rsidRDefault="00BD7EE7" w:rsidP="001675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58C">
        <w:rPr>
          <w:rFonts w:ascii="Times New Roman" w:hAnsi="Times New Roman" w:cs="Times New Roman"/>
          <w:sz w:val="28"/>
          <w:szCs w:val="28"/>
        </w:rPr>
        <w:t> A nyní mi dovolte opět vrátit se ke slangovému slovníku:</w:t>
      </w:r>
    </w:p>
    <w:p w:rsidR="00BD7EE7" w:rsidRPr="0016758C" w:rsidRDefault="00BD7EE7" w:rsidP="001675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58C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16758C">
        <w:rPr>
          <w:rFonts w:ascii="Times New Roman" w:hAnsi="Times New Roman" w:cs="Times New Roman"/>
          <w:sz w:val="28"/>
          <w:szCs w:val="28"/>
        </w:rPr>
        <w:t>GAMBLER:-</w:t>
      </w:r>
      <w:proofErr w:type="gramEnd"/>
      <w:r w:rsidRPr="0016758C">
        <w:rPr>
          <w:rFonts w:ascii="Times New Roman" w:hAnsi="Times New Roman" w:cs="Times New Roman"/>
          <w:sz w:val="28"/>
          <w:szCs w:val="28"/>
        </w:rPr>
        <w:t xml:space="preserve"> hazardní hráč, u nás se častěji používá ve významu</w:t>
      </w:r>
      <w:r w:rsidR="00040903">
        <w:rPr>
          <w:rFonts w:ascii="Times New Roman" w:hAnsi="Times New Roman" w:cs="Times New Roman"/>
          <w:sz w:val="28"/>
          <w:szCs w:val="28"/>
        </w:rPr>
        <w:t xml:space="preserve"> </w:t>
      </w:r>
      <w:r w:rsidRPr="0016758C">
        <w:rPr>
          <w:rFonts w:ascii="Times New Roman" w:hAnsi="Times New Roman" w:cs="Times New Roman"/>
          <w:sz w:val="28"/>
          <w:szCs w:val="28"/>
        </w:rPr>
        <w:t>patologický hráč.</w:t>
      </w:r>
    </w:p>
    <w:p w:rsidR="00CF1045" w:rsidRPr="0016758C" w:rsidRDefault="00BD7EE7" w:rsidP="001675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58C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16758C">
        <w:rPr>
          <w:rFonts w:ascii="Times New Roman" w:hAnsi="Times New Roman" w:cs="Times New Roman"/>
          <w:sz w:val="28"/>
          <w:szCs w:val="28"/>
        </w:rPr>
        <w:t>GANDŽA:-</w:t>
      </w:r>
      <w:proofErr w:type="gramEnd"/>
      <w:r w:rsidRPr="0016758C">
        <w:rPr>
          <w:rFonts w:ascii="Times New Roman" w:hAnsi="Times New Roman" w:cs="Times New Roman"/>
          <w:sz w:val="28"/>
          <w:szCs w:val="28"/>
        </w:rPr>
        <w:t xml:space="preserve"> marihuana- konopí                         </w:t>
      </w:r>
    </w:p>
    <w:sectPr w:rsidR="00CF1045" w:rsidRPr="00167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20FB2"/>
    <w:multiLevelType w:val="multilevel"/>
    <w:tmpl w:val="AD6C8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EE7"/>
    <w:rsid w:val="00040903"/>
    <w:rsid w:val="0016758C"/>
    <w:rsid w:val="00355067"/>
    <w:rsid w:val="00BD7EE7"/>
    <w:rsid w:val="00CF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3BA09"/>
  <w15:chartTrackingRefBased/>
  <w15:docId w15:val="{5BCA76B4-BDA6-4987-8347-09A0DC065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D7EE7"/>
    <w:pPr>
      <w:spacing w:after="0" w:line="240" w:lineRule="auto"/>
      <w:ind w:left="750"/>
    </w:pPr>
    <w:rPr>
      <w:rFonts w:ascii="Times New Roman" w:eastAsia="Times New Roman" w:hAnsi="Times New Roman" w:cs="Times New Roman"/>
      <w:i/>
      <w:sz w:val="32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D7EE7"/>
    <w:rPr>
      <w:rFonts w:ascii="Times New Roman" w:eastAsia="Times New Roman" w:hAnsi="Times New Roman" w:cs="Times New Roman"/>
      <w:i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520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Továrková</dc:creator>
  <cp:keywords/>
  <dc:description/>
  <cp:lastModifiedBy>Kateřina Továrková</cp:lastModifiedBy>
  <cp:revision>4</cp:revision>
  <dcterms:created xsi:type="dcterms:W3CDTF">2017-01-07T20:32:00Z</dcterms:created>
  <dcterms:modified xsi:type="dcterms:W3CDTF">2017-02-11T22:16:00Z</dcterms:modified>
</cp:coreProperties>
</file>