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0A" w:rsidRPr="00360DF1" w:rsidRDefault="003F130A" w:rsidP="00360D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360DF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Šikana – mlčení – nebo boj?</w:t>
      </w:r>
    </w:p>
    <w:p w:rsidR="003F130A" w:rsidRPr="00360DF1" w:rsidRDefault="003F130A" w:rsidP="00360D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60D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 Nejdříve si opravdu zkusme říci</w:t>
      </w:r>
      <w:r w:rsidR="001724C4">
        <w:rPr>
          <w:rFonts w:ascii="Times New Roman" w:hAnsi="Times New Roman" w:cs="Times New Roman"/>
          <w:sz w:val="28"/>
          <w:szCs w:val="28"/>
        </w:rPr>
        <w:t>,</w:t>
      </w:r>
      <w:r w:rsidRPr="001724C4">
        <w:rPr>
          <w:rFonts w:ascii="Times New Roman" w:hAnsi="Times New Roman" w:cs="Times New Roman"/>
          <w:sz w:val="28"/>
          <w:szCs w:val="28"/>
        </w:rPr>
        <w:t xml:space="preserve"> jak se šikana na našich školách projevuje a jestli se na našich školách vyskytuje.</w:t>
      </w:r>
    </w:p>
    <w:p w:rsidR="003F130A" w:rsidRPr="001724C4" w:rsidRDefault="001724C4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Teď si možná žáci </w:t>
      </w:r>
      <w:proofErr w:type="gramStart"/>
      <w:r>
        <w:rPr>
          <w:rFonts w:ascii="Times New Roman" w:hAnsi="Times New Roman" w:cs="Times New Roman"/>
          <w:sz w:val="28"/>
          <w:szCs w:val="28"/>
        </w:rPr>
        <w:t>říkají</w:t>
      </w:r>
      <w:r w:rsidR="003F130A" w:rsidRPr="001724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130A" w:rsidRPr="001724C4">
        <w:rPr>
          <w:rFonts w:ascii="Times New Roman" w:hAnsi="Times New Roman" w:cs="Times New Roman"/>
          <w:sz w:val="28"/>
          <w:szCs w:val="28"/>
        </w:rPr>
        <w:t xml:space="preserve"> toto se nám  nemůže stát, s tím se my nep</w:t>
      </w:r>
      <w:r>
        <w:rPr>
          <w:rFonts w:ascii="Times New Roman" w:hAnsi="Times New Roman" w:cs="Times New Roman"/>
          <w:sz w:val="28"/>
          <w:szCs w:val="28"/>
        </w:rPr>
        <w:t>otkáme , proč bychom tento článek</w:t>
      </w:r>
      <w:r w:rsidR="003F130A" w:rsidRPr="001724C4">
        <w:rPr>
          <w:rFonts w:ascii="Times New Roman" w:hAnsi="Times New Roman" w:cs="Times New Roman"/>
          <w:sz w:val="28"/>
          <w:szCs w:val="28"/>
        </w:rPr>
        <w:t xml:space="preserve"> měli číst?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   Pokud Vás můžu požádat, čtěte, uvažujte, dívejte se kolem sebe, nebuďte nevšímaví.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 Co tedy je šikana? Nejčastěji se projevuje tak, že skupina stejně starých spolužáků nebo i starších se upře na některé jednotlivce, kteří jí musí sloužit. Nechci obviňovat právě Vás, kteří nyní čtete, ale nepatříte do této skupiny i Vy? Neříkáte si napros</w:t>
      </w:r>
      <w:r w:rsidR="001724C4">
        <w:rPr>
          <w:rFonts w:ascii="Times New Roman" w:hAnsi="Times New Roman" w:cs="Times New Roman"/>
          <w:sz w:val="28"/>
          <w:szCs w:val="28"/>
        </w:rPr>
        <w:t>to klidně – to je přece normální</w:t>
      </w:r>
      <w:r w:rsidRPr="001724C4">
        <w:rPr>
          <w:rFonts w:ascii="Times New Roman" w:hAnsi="Times New Roman" w:cs="Times New Roman"/>
          <w:sz w:val="28"/>
          <w:szCs w:val="28"/>
        </w:rPr>
        <w:t>?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  Jak bojovat proti projevům šikany?  Projevy agrese a šikana mezi agresivní projevy patří si libuje tam, kde kolem jejich projevů </w:t>
      </w:r>
      <w:r w:rsidR="001724C4">
        <w:rPr>
          <w:rFonts w:ascii="Times New Roman" w:hAnsi="Times New Roman" w:cs="Times New Roman"/>
          <w:sz w:val="28"/>
          <w:szCs w:val="28"/>
        </w:rPr>
        <w:t xml:space="preserve">chodí spousta lidí a pro </w:t>
      </w:r>
      <w:proofErr w:type="gramStart"/>
      <w:r w:rsidR="001724C4">
        <w:rPr>
          <w:rFonts w:ascii="Times New Roman" w:hAnsi="Times New Roman" w:cs="Times New Roman"/>
          <w:sz w:val="28"/>
          <w:szCs w:val="28"/>
        </w:rPr>
        <w:t xml:space="preserve">svoji </w:t>
      </w:r>
      <w:r w:rsidRPr="001724C4">
        <w:rPr>
          <w:rFonts w:ascii="Times New Roman" w:hAnsi="Times New Roman" w:cs="Times New Roman"/>
          <w:sz w:val="28"/>
          <w:szCs w:val="28"/>
        </w:rPr>
        <w:t xml:space="preserve"> </w:t>
      </w:r>
      <w:r w:rsidR="001724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4C4">
        <w:rPr>
          <w:rFonts w:ascii="Times New Roman" w:hAnsi="Times New Roman" w:cs="Times New Roman"/>
          <w:sz w:val="28"/>
          <w:szCs w:val="28"/>
        </w:rPr>
        <w:t>,</w:t>
      </w:r>
      <w:r w:rsidRPr="001724C4">
        <w:rPr>
          <w:rFonts w:ascii="Times New Roman" w:hAnsi="Times New Roman" w:cs="Times New Roman"/>
          <w:sz w:val="28"/>
          <w:szCs w:val="28"/>
        </w:rPr>
        <w:t>bezpečnost  a svůj vlastní klid“ si těchto projevů vůbec nevšimne. Však také proč? Vždyť mne se to netýká,</w:t>
      </w:r>
      <w:r w:rsidR="001724C4">
        <w:rPr>
          <w:rFonts w:ascii="Times New Roman" w:hAnsi="Times New Roman" w:cs="Times New Roman"/>
          <w:sz w:val="28"/>
          <w:szCs w:val="28"/>
        </w:rPr>
        <w:t xml:space="preserve"> </w:t>
      </w:r>
      <w:r w:rsidRPr="001724C4">
        <w:rPr>
          <w:rFonts w:ascii="Times New Roman" w:hAnsi="Times New Roman" w:cs="Times New Roman"/>
          <w:sz w:val="28"/>
          <w:szCs w:val="28"/>
        </w:rPr>
        <w:t>já v tom nejedu, týká se to možná i mého kamaráda, ale ať si poradí sám, je to pouze jeho záležitost.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Právě tady začínají hody pro silnější. Každý z nich si </w:t>
      </w:r>
      <w:proofErr w:type="gramStart"/>
      <w:r w:rsidRPr="001724C4">
        <w:rPr>
          <w:rFonts w:ascii="Times New Roman" w:hAnsi="Times New Roman" w:cs="Times New Roman"/>
          <w:sz w:val="28"/>
          <w:szCs w:val="28"/>
        </w:rPr>
        <w:t>řekne</w:t>
      </w:r>
      <w:r w:rsidR="001724C4">
        <w:rPr>
          <w:rFonts w:ascii="Times New Roman" w:hAnsi="Times New Roman" w:cs="Times New Roman"/>
          <w:sz w:val="28"/>
          <w:szCs w:val="28"/>
        </w:rPr>
        <w:t xml:space="preserve"> </w:t>
      </w:r>
      <w:r w:rsidRPr="001724C4">
        <w:rPr>
          <w:rFonts w:ascii="Times New Roman" w:hAnsi="Times New Roman" w:cs="Times New Roman"/>
          <w:sz w:val="28"/>
          <w:szCs w:val="28"/>
        </w:rPr>
        <w:t>- vždyť</w:t>
      </w:r>
      <w:proofErr w:type="gramEnd"/>
      <w:r w:rsidRPr="001724C4">
        <w:rPr>
          <w:rFonts w:ascii="Times New Roman" w:hAnsi="Times New Roman" w:cs="Times New Roman"/>
          <w:sz w:val="28"/>
          <w:szCs w:val="28"/>
        </w:rPr>
        <w:t xml:space="preserve"> oni budou potichu nebo dostanou od nás mlatu. Na druhé straně si mnohý z Vás, který tyto projevy násilí vidí říká:“ Já něco řeknu a budu bit, stojí mí to za to? Moje věc to není.“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 Kde jsou hlavní body zdárného prohlubování šikany na školách?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>1.     Jak bylo dříve řečeno:</w:t>
      </w:r>
      <w:r w:rsidR="001724C4">
        <w:rPr>
          <w:rFonts w:ascii="Times New Roman" w:hAnsi="Times New Roman" w:cs="Times New Roman"/>
          <w:sz w:val="28"/>
          <w:szCs w:val="28"/>
        </w:rPr>
        <w:t xml:space="preserve"> </w:t>
      </w:r>
      <w:r w:rsidRPr="001724C4">
        <w:rPr>
          <w:rFonts w:ascii="Times New Roman" w:hAnsi="Times New Roman" w:cs="Times New Roman"/>
          <w:sz w:val="28"/>
          <w:szCs w:val="28"/>
        </w:rPr>
        <w:t>Náš nezájem, co se děje kolem mě.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>2.     Náš strach, že by se mohlo něco stát také mě.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>3.     Nedůvěra v učitele a dospělé osoby, které se kolem pohybují, v některých případech i nedůvěra nebo nezájem rodičů.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>Alespoň částečně jsem se snažil</w:t>
      </w:r>
      <w:r w:rsidR="001724C4">
        <w:rPr>
          <w:rFonts w:ascii="Times New Roman" w:hAnsi="Times New Roman" w:cs="Times New Roman"/>
          <w:sz w:val="28"/>
          <w:szCs w:val="28"/>
        </w:rPr>
        <w:t>a</w:t>
      </w:r>
      <w:r w:rsidRPr="001724C4">
        <w:rPr>
          <w:rFonts w:ascii="Times New Roman" w:hAnsi="Times New Roman" w:cs="Times New Roman"/>
          <w:sz w:val="28"/>
          <w:szCs w:val="28"/>
        </w:rPr>
        <w:t xml:space="preserve"> Vám nastavit jednu stranu, tu nepříjemnou</w:t>
      </w:r>
      <w:r w:rsidR="001724C4">
        <w:rPr>
          <w:rFonts w:ascii="Times New Roman" w:hAnsi="Times New Roman" w:cs="Times New Roman"/>
          <w:sz w:val="28"/>
          <w:szCs w:val="28"/>
        </w:rPr>
        <w:t>. P</w:t>
      </w:r>
      <w:bookmarkStart w:id="0" w:name="_GoBack"/>
      <w:bookmarkEnd w:id="0"/>
      <w:r w:rsidRPr="001724C4">
        <w:rPr>
          <w:rFonts w:ascii="Times New Roman" w:hAnsi="Times New Roman" w:cs="Times New Roman"/>
          <w:sz w:val="28"/>
          <w:szCs w:val="28"/>
        </w:rPr>
        <w:t>roč se šikaně na našich školách daří, proč na našich školách kvete.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> </w:t>
      </w:r>
    </w:p>
    <w:p w:rsidR="003F130A" w:rsidRPr="001724C4" w:rsidRDefault="003F130A" w:rsidP="001724C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4C4">
        <w:rPr>
          <w:rFonts w:ascii="Times New Roman" w:hAnsi="Times New Roman" w:cs="Times New Roman"/>
          <w:b/>
          <w:sz w:val="36"/>
          <w:szCs w:val="36"/>
        </w:rPr>
        <w:t>Chcete pomoci bojovat proti šikaně?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První krok začíná právě v tom, najít si dospěl</w:t>
      </w:r>
      <w:r w:rsidR="001724C4">
        <w:rPr>
          <w:rFonts w:ascii="Times New Roman" w:hAnsi="Times New Roman" w:cs="Times New Roman"/>
          <w:sz w:val="28"/>
          <w:szCs w:val="28"/>
        </w:rPr>
        <w:t>áka, kterému se můžete</w:t>
      </w:r>
      <w:r w:rsidRPr="001724C4">
        <w:rPr>
          <w:rFonts w:ascii="Times New Roman" w:hAnsi="Times New Roman" w:cs="Times New Roman"/>
          <w:sz w:val="28"/>
          <w:szCs w:val="28"/>
        </w:rPr>
        <w:t xml:space="preserve"> </w:t>
      </w:r>
      <w:r w:rsidR="001724C4">
        <w:rPr>
          <w:rFonts w:ascii="Times New Roman" w:hAnsi="Times New Roman" w:cs="Times New Roman"/>
          <w:sz w:val="28"/>
          <w:szCs w:val="28"/>
        </w:rPr>
        <w:t>svěřit. Dospěláka, o kterém víte</w:t>
      </w:r>
      <w:r w:rsidRPr="001724C4">
        <w:rPr>
          <w:rFonts w:ascii="Times New Roman" w:hAnsi="Times New Roman" w:cs="Times New Roman"/>
          <w:sz w:val="28"/>
          <w:szCs w:val="28"/>
        </w:rPr>
        <w:t xml:space="preserve">, že má </w:t>
      </w:r>
      <w:proofErr w:type="gramStart"/>
      <w:r w:rsidRPr="001724C4">
        <w:rPr>
          <w:rFonts w:ascii="Times New Roman" w:hAnsi="Times New Roman" w:cs="Times New Roman"/>
          <w:sz w:val="28"/>
          <w:szCs w:val="28"/>
        </w:rPr>
        <w:t>snahu  proti</w:t>
      </w:r>
      <w:proofErr w:type="gramEnd"/>
      <w:r w:rsidRPr="001724C4">
        <w:rPr>
          <w:rFonts w:ascii="Times New Roman" w:hAnsi="Times New Roman" w:cs="Times New Roman"/>
          <w:sz w:val="28"/>
          <w:szCs w:val="28"/>
        </w:rPr>
        <w:t xml:space="preserve"> této násilné generaci se pos</w:t>
      </w:r>
      <w:r w:rsidR="001724C4">
        <w:rPr>
          <w:rFonts w:ascii="Times New Roman" w:hAnsi="Times New Roman" w:cs="Times New Roman"/>
          <w:sz w:val="28"/>
          <w:szCs w:val="28"/>
        </w:rPr>
        <w:t>tavit. O tomto dospělákovi musíte</w:t>
      </w:r>
      <w:r w:rsidRPr="001724C4">
        <w:rPr>
          <w:rFonts w:ascii="Times New Roman" w:hAnsi="Times New Roman" w:cs="Times New Roman"/>
          <w:sz w:val="28"/>
          <w:szCs w:val="28"/>
        </w:rPr>
        <w:t xml:space="preserve"> být také přesvědčen</w:t>
      </w:r>
      <w:r w:rsidR="001724C4">
        <w:rPr>
          <w:rFonts w:ascii="Times New Roman" w:hAnsi="Times New Roman" w:cs="Times New Roman"/>
          <w:sz w:val="28"/>
          <w:szCs w:val="28"/>
        </w:rPr>
        <w:t>i</w:t>
      </w:r>
      <w:r w:rsidRPr="001724C4">
        <w:rPr>
          <w:rFonts w:ascii="Times New Roman" w:hAnsi="Times New Roman" w:cs="Times New Roman"/>
          <w:sz w:val="28"/>
          <w:szCs w:val="28"/>
        </w:rPr>
        <w:t xml:space="preserve">, že si nestoupne nikde na </w:t>
      </w:r>
      <w:r w:rsidR="001724C4">
        <w:rPr>
          <w:rFonts w:ascii="Times New Roman" w:hAnsi="Times New Roman" w:cs="Times New Roman"/>
          <w:sz w:val="28"/>
          <w:szCs w:val="28"/>
        </w:rPr>
        <w:t>veřejné prostředí a nebude hlása</w:t>
      </w:r>
      <w:r w:rsidRPr="001724C4">
        <w:rPr>
          <w:rFonts w:ascii="Times New Roman" w:hAnsi="Times New Roman" w:cs="Times New Roman"/>
          <w:sz w:val="28"/>
          <w:szCs w:val="28"/>
        </w:rPr>
        <w:t>t, že mu ten a ten žák řekl, že tam a tam, od to</w:t>
      </w:r>
      <w:r w:rsidR="001724C4">
        <w:rPr>
          <w:rFonts w:ascii="Times New Roman" w:hAnsi="Times New Roman" w:cs="Times New Roman"/>
          <w:sz w:val="28"/>
          <w:szCs w:val="28"/>
        </w:rPr>
        <w:t>ho a toho žáka</w:t>
      </w:r>
      <w:r w:rsidRPr="001724C4">
        <w:rPr>
          <w:rFonts w:ascii="Times New Roman" w:hAnsi="Times New Roman" w:cs="Times New Roman"/>
          <w:sz w:val="28"/>
          <w:szCs w:val="28"/>
        </w:rPr>
        <w:t xml:space="preserve"> se dov</w:t>
      </w:r>
      <w:r w:rsidR="001724C4">
        <w:rPr>
          <w:rFonts w:ascii="Times New Roman" w:hAnsi="Times New Roman" w:cs="Times New Roman"/>
          <w:sz w:val="28"/>
          <w:szCs w:val="28"/>
        </w:rPr>
        <w:t xml:space="preserve">ěděl, že si nějaká </w:t>
      </w:r>
      <w:proofErr w:type="gramStart"/>
      <w:r w:rsidR="001724C4">
        <w:rPr>
          <w:rFonts w:ascii="Times New Roman" w:hAnsi="Times New Roman" w:cs="Times New Roman"/>
          <w:sz w:val="28"/>
          <w:szCs w:val="28"/>
        </w:rPr>
        <w:t>parta ,,</w:t>
      </w:r>
      <w:proofErr w:type="spellStart"/>
      <w:r w:rsidR="001724C4">
        <w:rPr>
          <w:rFonts w:ascii="Times New Roman" w:hAnsi="Times New Roman" w:cs="Times New Roman"/>
          <w:sz w:val="28"/>
          <w:szCs w:val="28"/>
        </w:rPr>
        <w:t>vylejvá</w:t>
      </w:r>
      <w:proofErr w:type="spellEnd"/>
      <w:proofErr w:type="gramEnd"/>
      <w:r w:rsidR="001724C4">
        <w:rPr>
          <w:rFonts w:ascii="Times New Roman" w:hAnsi="Times New Roman" w:cs="Times New Roman"/>
          <w:sz w:val="28"/>
          <w:szCs w:val="28"/>
        </w:rPr>
        <w:t>“</w:t>
      </w:r>
      <w:r w:rsidRPr="001724C4">
        <w:rPr>
          <w:rFonts w:ascii="Times New Roman" w:hAnsi="Times New Roman" w:cs="Times New Roman"/>
          <w:sz w:val="28"/>
          <w:szCs w:val="28"/>
        </w:rPr>
        <w:t xml:space="preserve"> zlost na slabším spolužákovi. </w:t>
      </w:r>
    </w:p>
    <w:p w:rsidR="003F130A" w:rsidRPr="001724C4" w:rsidRDefault="003F130A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C4">
        <w:rPr>
          <w:rFonts w:ascii="Times New Roman" w:hAnsi="Times New Roman" w:cs="Times New Roman"/>
          <w:sz w:val="28"/>
          <w:szCs w:val="28"/>
        </w:rPr>
        <w:t xml:space="preserve">     Je naprosto jasné, že tento dospělák musí bedlivě zvážit a v první fázi nesmí prozradit</w:t>
      </w:r>
      <w:r w:rsidR="001724C4">
        <w:rPr>
          <w:rFonts w:ascii="Times New Roman" w:hAnsi="Times New Roman" w:cs="Times New Roman"/>
          <w:sz w:val="28"/>
          <w:szCs w:val="28"/>
        </w:rPr>
        <w:t xml:space="preserve">, od kterého žáka </w:t>
      </w:r>
      <w:r w:rsidRPr="001724C4">
        <w:rPr>
          <w:rFonts w:ascii="Times New Roman" w:hAnsi="Times New Roman" w:cs="Times New Roman"/>
          <w:sz w:val="28"/>
          <w:szCs w:val="28"/>
        </w:rPr>
        <w:t>se tyto novinky dověděl a vystavit toto dítě nebezpečí fyzic</w:t>
      </w:r>
      <w:r w:rsidR="001724C4">
        <w:rPr>
          <w:rFonts w:ascii="Times New Roman" w:hAnsi="Times New Roman" w:cs="Times New Roman"/>
          <w:sz w:val="28"/>
          <w:szCs w:val="28"/>
        </w:rPr>
        <w:t>kého napa</w:t>
      </w:r>
      <w:r w:rsidRPr="001724C4">
        <w:rPr>
          <w:rFonts w:ascii="Times New Roman" w:hAnsi="Times New Roman" w:cs="Times New Roman"/>
          <w:sz w:val="28"/>
          <w:szCs w:val="28"/>
        </w:rPr>
        <w:t xml:space="preserve">dení od party </w:t>
      </w:r>
      <w:proofErr w:type="gramStart"/>
      <w:r w:rsidRPr="001724C4">
        <w:rPr>
          <w:rFonts w:ascii="Times New Roman" w:hAnsi="Times New Roman" w:cs="Times New Roman"/>
          <w:sz w:val="28"/>
          <w:szCs w:val="28"/>
        </w:rPr>
        <w:t>„ siláků</w:t>
      </w:r>
      <w:proofErr w:type="gramEnd"/>
      <w:r w:rsidRPr="001724C4">
        <w:rPr>
          <w:rFonts w:ascii="Times New Roman" w:hAnsi="Times New Roman" w:cs="Times New Roman"/>
          <w:sz w:val="28"/>
          <w:szCs w:val="28"/>
        </w:rPr>
        <w:t xml:space="preserve">“.  </w:t>
      </w:r>
    </w:p>
    <w:p w:rsidR="00CF1045" w:rsidRPr="001724C4" w:rsidRDefault="00CF1045" w:rsidP="001724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17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0A"/>
    <w:rsid w:val="001724C4"/>
    <w:rsid w:val="00360DF1"/>
    <w:rsid w:val="003F130A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8596"/>
  <w15:chartTrackingRefBased/>
  <w15:docId w15:val="{A5150E37-CCF1-4758-8E55-FFEF8CC0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F130A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130A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130A"/>
    <w:pPr>
      <w:spacing w:after="0" w:line="240" w:lineRule="auto"/>
      <w:ind w:left="570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130A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130A"/>
    <w:pPr>
      <w:spacing w:after="0" w:line="240" w:lineRule="auto"/>
    </w:pPr>
    <w:rPr>
      <w:rFonts w:ascii="Times New Roman" w:eastAsia="Times New Roman" w:hAnsi="Times New Roman" w:cs="Times New Roman"/>
      <w:i/>
      <w:color w:val="800000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F130A"/>
    <w:rPr>
      <w:rFonts w:ascii="Times New Roman" w:eastAsia="Times New Roman" w:hAnsi="Times New Roman" w:cs="Times New Roman"/>
      <w:i/>
      <w:color w:val="800000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F130A"/>
    <w:pPr>
      <w:spacing w:after="0" w:line="240" w:lineRule="auto"/>
    </w:pPr>
    <w:rPr>
      <w:rFonts w:ascii="Times New Roman" w:eastAsia="Times New Roman" w:hAnsi="Times New Roman" w:cs="Times New Roman"/>
      <w:i/>
      <w:color w:val="CCFFCC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130A"/>
    <w:rPr>
      <w:rFonts w:ascii="Times New Roman" w:eastAsia="Times New Roman" w:hAnsi="Times New Roman" w:cs="Times New Roman"/>
      <w:i/>
      <w:color w:val="CCFFCC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2017-01-07T20:57:00Z</dcterms:created>
  <dcterms:modified xsi:type="dcterms:W3CDTF">2017-04-14T19:26:00Z</dcterms:modified>
</cp:coreProperties>
</file>